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FBFB09" w14:textId="76C7ED46" w:rsidR="00A52E80" w:rsidRPr="008E032E" w:rsidRDefault="00A52E80" w:rsidP="00B46222">
      <w:pPr>
        <w:spacing w:after="120" w:line="240" w:lineRule="auto"/>
        <w:ind w:firstLine="720"/>
        <w:jc w:val="center"/>
        <w:rPr>
          <w:rFonts w:ascii="TH Sarabun New" w:eastAsiaTheme="minorHAnsi" w:hAnsi="TH Sarabun New" w:cs="TH Sarabun New"/>
          <w:b/>
          <w:bCs/>
          <w:i w:val="0"/>
          <w:color w:val="FF0000"/>
          <w:sz w:val="40"/>
          <w:szCs w:val="40"/>
        </w:rPr>
      </w:pPr>
      <w:bookmarkStart w:id="0" w:name="_GoBack"/>
      <w:bookmarkEnd w:id="0"/>
      <w:r w:rsidRPr="008E032E">
        <w:rPr>
          <w:rFonts w:ascii="TH Sarabun New" w:eastAsiaTheme="minorHAnsi" w:hAnsi="TH Sarabun New" w:cs="TH Sarabun New"/>
          <w:b/>
          <w:bCs/>
          <w:i w:val="0"/>
          <w:color w:val="FF0000"/>
          <w:sz w:val="40"/>
          <w:szCs w:val="40"/>
          <w:cs/>
        </w:rPr>
        <w:t>ดี</w:t>
      </w:r>
      <w:proofErr w:type="spellStart"/>
      <w:r w:rsidRPr="008E032E">
        <w:rPr>
          <w:rFonts w:ascii="TH Sarabun New" w:eastAsiaTheme="minorHAnsi" w:hAnsi="TH Sarabun New" w:cs="TH Sarabun New"/>
          <w:b/>
          <w:bCs/>
          <w:i w:val="0"/>
          <w:color w:val="FF0000"/>
          <w:sz w:val="40"/>
          <w:szCs w:val="40"/>
          <w:cs/>
        </w:rPr>
        <w:t>เดย์</w:t>
      </w:r>
      <w:proofErr w:type="spellEnd"/>
      <w:r w:rsidRPr="008E032E">
        <w:rPr>
          <w:rFonts w:ascii="TH Sarabun New" w:eastAsiaTheme="minorHAnsi" w:hAnsi="TH Sarabun New" w:cs="TH Sarabun New"/>
          <w:b/>
          <w:bCs/>
          <w:i w:val="0"/>
          <w:color w:val="FF0000"/>
          <w:sz w:val="40"/>
          <w:szCs w:val="40"/>
          <w:cs/>
        </w:rPr>
        <w:t xml:space="preserve"> 1 พ.ค. </w:t>
      </w:r>
      <w:proofErr w:type="spellStart"/>
      <w:r w:rsidRPr="008E032E">
        <w:rPr>
          <w:rFonts w:ascii="TH Sarabun New" w:eastAsiaTheme="minorHAnsi" w:hAnsi="TH Sarabun New" w:cs="TH Sarabun New"/>
          <w:b/>
          <w:bCs/>
          <w:i w:val="0"/>
          <w:color w:val="FF0000"/>
          <w:sz w:val="40"/>
          <w:szCs w:val="40"/>
          <w:cs/>
        </w:rPr>
        <w:t>อย</w:t>
      </w:r>
      <w:proofErr w:type="spellEnd"/>
      <w:r w:rsidRPr="008E032E">
        <w:rPr>
          <w:rFonts w:ascii="TH Sarabun New" w:eastAsiaTheme="minorHAnsi" w:hAnsi="TH Sarabun New" w:cs="TH Sarabun New"/>
          <w:b/>
          <w:bCs/>
          <w:i w:val="0"/>
          <w:color w:val="FF0000"/>
          <w:sz w:val="40"/>
          <w:szCs w:val="40"/>
          <w:cs/>
        </w:rPr>
        <w:t>. ยกเลิกการเรียกเอกสาร 3 รายการ ลดภาระผู้ประกอบการ</w:t>
      </w:r>
    </w:p>
    <w:p w14:paraId="2A69CF39" w14:textId="383F74A1" w:rsidR="00A52E80" w:rsidRPr="00A52E80" w:rsidRDefault="00A52E80" w:rsidP="004C746F">
      <w:pPr>
        <w:spacing w:after="120" w:line="300" w:lineRule="exact"/>
        <w:ind w:firstLine="720"/>
        <w:jc w:val="center"/>
        <w:rPr>
          <w:rFonts w:ascii="TH Sarabun New" w:eastAsiaTheme="minorHAnsi" w:hAnsi="TH Sarabun New" w:cs="TH Sarabun New"/>
          <w:i w:val="0"/>
        </w:rPr>
      </w:pPr>
      <w:r w:rsidRPr="00A52E80">
        <w:rPr>
          <w:rFonts w:ascii="TH Sarabun New" w:eastAsiaTheme="minorHAnsi" w:hAnsi="TH Sarabun New" w:cs="TH Sarabun New"/>
          <w:i w:val="0"/>
          <w:cs/>
        </w:rPr>
        <w:t>**************************************</w:t>
      </w:r>
    </w:p>
    <w:p w14:paraId="28EFBDFA" w14:textId="178CC0D2" w:rsidR="00A52E80" w:rsidRPr="004C746F" w:rsidRDefault="00A52E80" w:rsidP="004C746F">
      <w:pPr>
        <w:spacing w:line="360" w:lineRule="exact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ab/>
      </w:r>
      <w:proofErr w:type="spellStart"/>
      <w:r w:rsidRPr="004C746F">
        <w:rPr>
          <w:rFonts w:ascii="TH Sarabun New" w:hAnsi="TH Sarabun New" w:cs="TH Sarabun New"/>
          <w:cs/>
        </w:rPr>
        <w:t>อย</w:t>
      </w:r>
      <w:proofErr w:type="spellEnd"/>
      <w:r w:rsidRPr="004C746F">
        <w:rPr>
          <w:rFonts w:ascii="TH Sarabun New" w:hAnsi="TH Sarabun New" w:cs="TH Sarabun New"/>
          <w:cs/>
        </w:rPr>
        <w:t>. มุ่งอำนวยความสะดวกในการประกอบธุรกิจและขับเคลื่อนด้วยระบบอิเล็กทรอนิกส์                  ออกประกาศยกเลิกการเรียกเอกสารจากผู้ประกอบการที่มาติดต่อขออนุญาตผลิตภัณฑ์สุขภาพ ได้แก่ สำเนาบัตรประจำตัวประชาชน สำเนาทะเบียนบ้าน และหนังสือรับรองนิติบุคคล  เพื่ออำนวยความสะดวก              ช่วยประหยัดเวลา ค่าใช้จ่าย เริ่มวันนี้ 1 พ.ค. 67</w:t>
      </w:r>
    </w:p>
    <w:p w14:paraId="14DEB5F2" w14:textId="2D6A25F4" w:rsidR="00A52E80" w:rsidRPr="004C746F" w:rsidRDefault="00094B31" w:rsidP="004C746F">
      <w:pPr>
        <w:spacing w:line="360" w:lineRule="exact"/>
        <w:jc w:val="thaiDistribute"/>
        <w:rPr>
          <w:rFonts w:ascii="TH Sarabun New" w:hAnsi="TH Sarabun New" w:cs="TH Sarabun New"/>
        </w:rPr>
      </w:pPr>
      <w:r>
        <w:rPr>
          <w:noProof/>
        </w:rPr>
        <w:pict w14:anchorId="003931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5pt;margin-top:77.8pt;width:163.6pt;height:163.6pt;z-index:251659264;mso-position-horizontal-relative:text;mso-position-vertical-relative:text;mso-width-relative:page;mso-height-relative:page">
            <v:imagedata r:id="rId11" o:title="อย.ยกเลิกการเรียกรับ เอกสาร-02"/>
            <w10:wrap type="square"/>
          </v:shape>
        </w:pict>
      </w:r>
      <w:r w:rsidR="00A52E80" w:rsidRPr="004C746F">
        <w:rPr>
          <w:rFonts w:ascii="TH Sarabun New" w:hAnsi="TH Sarabun New" w:cs="TH Sarabun New"/>
          <w:cs/>
        </w:rPr>
        <w:tab/>
      </w:r>
      <w:r w:rsidR="00A52E80" w:rsidRPr="004C746F">
        <w:rPr>
          <w:rFonts w:ascii="TH Sarabun New" w:hAnsi="TH Sarabun New" w:cs="TH Sarabun New"/>
          <w:b/>
          <w:bCs/>
          <w:cs/>
        </w:rPr>
        <w:t>นายแพทย์ณรงค์ อภิกุลวณิช เลขาธิการคณะกรรมการอาหารและยา</w:t>
      </w:r>
      <w:r w:rsidR="00A52E80" w:rsidRPr="004C746F">
        <w:rPr>
          <w:rFonts w:ascii="TH Sarabun New" w:hAnsi="TH Sarabun New" w:cs="TH Sarabun New"/>
          <w:cs/>
        </w:rPr>
        <w:t xml:space="preserve"> เปิดเผยว่า  สืบเนื่องจากนโยบายการเป็นรัฐบาล</w:t>
      </w:r>
      <w:proofErr w:type="spellStart"/>
      <w:r w:rsidR="00A52E80" w:rsidRPr="004C746F">
        <w:rPr>
          <w:rFonts w:ascii="TH Sarabun New" w:hAnsi="TH Sarabun New" w:cs="TH Sarabun New"/>
          <w:cs/>
        </w:rPr>
        <w:t>ดิจิทัล</w:t>
      </w:r>
      <w:proofErr w:type="spellEnd"/>
      <w:r w:rsidR="00A52E80" w:rsidRPr="004C746F">
        <w:rPr>
          <w:rFonts w:ascii="TH Sarabun New" w:hAnsi="TH Sarabun New" w:cs="TH Sarabun New"/>
          <w:cs/>
        </w:rPr>
        <w:t xml:space="preserve"> จึงเกิดความร่วมมือในการเชื่อมข้อมูลระหว่างหน่วยงานภาครัฐที่ให้การอนุมัติ อนุญาตต่าง ๆ ตามกฎหมาย เพื่อลดการขอเอกสารจากภาคธุรกิจที่ต้องติดต่อกับภาครัฐ ช่วยประหยัดเวลา ค่าใช้จ่าย และอำนวยความสะดวกให้ผู้ประกอบการที่มาติดต่อขออนุญาต  สำนักงานคณะกรรมการอาหารและยา (</w:t>
      </w:r>
      <w:proofErr w:type="spellStart"/>
      <w:r w:rsidR="00A52E80" w:rsidRPr="004C746F">
        <w:rPr>
          <w:rFonts w:ascii="TH Sarabun New" w:hAnsi="TH Sarabun New" w:cs="TH Sarabun New"/>
          <w:cs/>
        </w:rPr>
        <w:t>อย</w:t>
      </w:r>
      <w:proofErr w:type="spellEnd"/>
      <w:r w:rsidR="00A52E80" w:rsidRPr="004C746F">
        <w:rPr>
          <w:rFonts w:ascii="TH Sarabun New" w:hAnsi="TH Sarabun New" w:cs="TH Sarabun New"/>
          <w:cs/>
        </w:rPr>
        <w:t xml:space="preserve">.) จึงได้จัดทำประกาศสำนักงานคณะกรรมการอาหารและยา เพื่อยกเลิกการเรียกเอกสารที่ </w:t>
      </w:r>
      <w:proofErr w:type="spellStart"/>
      <w:r w:rsidR="00A52E80" w:rsidRPr="004C746F">
        <w:rPr>
          <w:rFonts w:ascii="TH Sarabun New" w:hAnsi="TH Sarabun New" w:cs="TH Sarabun New"/>
          <w:cs/>
        </w:rPr>
        <w:t>อย</w:t>
      </w:r>
      <w:proofErr w:type="spellEnd"/>
      <w:r w:rsidR="00A52E80" w:rsidRPr="004C746F">
        <w:rPr>
          <w:rFonts w:ascii="TH Sarabun New" w:hAnsi="TH Sarabun New" w:cs="TH Sarabun New"/>
          <w:cs/>
        </w:rPr>
        <w:t>. สามารถเชื่อมโยงข้อมูลผ่านระบบอิเล็กทรอนิกส์กับกรมการปกครองและกรมพัฒนาธุรกิจการค้า (</w:t>
      </w:r>
      <w:r w:rsidR="00A52E80" w:rsidRPr="004C746F">
        <w:rPr>
          <w:rFonts w:ascii="TH Sarabun New" w:hAnsi="TH Sarabun New" w:cs="TH Sarabun New"/>
        </w:rPr>
        <w:t xml:space="preserve">DBD)  </w:t>
      </w:r>
      <w:r w:rsidR="00A52E80" w:rsidRPr="004C746F">
        <w:rPr>
          <w:rFonts w:ascii="TH Sarabun New" w:hAnsi="TH Sarabun New" w:cs="TH Sarabun New"/>
          <w:cs/>
        </w:rPr>
        <w:t xml:space="preserve">จำนวน 3 รายการ ได้แก่ 1) สำเนาบัตรประชาชน 2) สำเนาทะเบียนบ้าน และ 3) หนังสือรับรองนิติบุคคล โดยเริ่มใช้ตั้งแต่วันที่ 1 พฤษภาคม 2567 นี้ และ </w:t>
      </w:r>
      <w:proofErr w:type="spellStart"/>
      <w:r w:rsidR="00A52E80" w:rsidRPr="004C746F">
        <w:rPr>
          <w:rFonts w:ascii="TH Sarabun New" w:hAnsi="TH Sarabun New" w:cs="TH Sarabun New"/>
          <w:cs/>
        </w:rPr>
        <w:t>อย</w:t>
      </w:r>
      <w:proofErr w:type="spellEnd"/>
      <w:r w:rsidR="00A52E80" w:rsidRPr="004C746F">
        <w:rPr>
          <w:rFonts w:ascii="TH Sarabun New" w:hAnsi="TH Sarabun New" w:cs="TH Sarabun New"/>
          <w:cs/>
        </w:rPr>
        <w:t xml:space="preserve">. ได้แก้ไขคู่มือประชาชน ตามพระราชบัญญัติอำนวยความสะดวกฯ พ.ศ. 2558 จำนวนกว่า 100 ฉบับ รวมทั้งได้ปรับปรุงระบบสารสนเทศในการยื่นคำขออนุญาต </w:t>
      </w:r>
      <w:r w:rsidR="00A52E80" w:rsidRPr="00094B31">
        <w:rPr>
          <w:rFonts w:ascii="TH Sarabun New" w:hAnsi="TH Sarabun New" w:cs="TH Sarabun New"/>
          <w:cs/>
        </w:rPr>
        <w:t>(</w:t>
      </w:r>
      <w:r w:rsidR="00A52E80" w:rsidRPr="004C746F">
        <w:rPr>
          <w:rFonts w:ascii="TH Sarabun New" w:hAnsi="TH Sarabun New" w:cs="TH Sarabun New"/>
          <w:i w:val="0"/>
          <w:iCs/>
        </w:rPr>
        <w:t>E-submission</w:t>
      </w:r>
      <w:r w:rsidR="00A52E80" w:rsidRPr="004C746F">
        <w:rPr>
          <w:rFonts w:ascii="TH Sarabun New" w:hAnsi="TH Sarabun New" w:cs="TH Sarabun New"/>
        </w:rPr>
        <w:t xml:space="preserve">) </w:t>
      </w:r>
      <w:r w:rsidR="00A52E80" w:rsidRPr="004C746F">
        <w:rPr>
          <w:rFonts w:ascii="TH Sarabun New" w:hAnsi="TH Sarabun New" w:cs="TH Sarabun New"/>
          <w:cs/>
        </w:rPr>
        <w:t>จำนวน 379 กระบวนงาน เพื่อรองรับ</w:t>
      </w:r>
      <w:r>
        <w:rPr>
          <w:rFonts w:ascii="TH Sarabun New" w:hAnsi="TH Sarabun New" w:cs="TH Sarabun New" w:hint="cs"/>
          <w:cs/>
        </w:rPr>
        <w:t xml:space="preserve">                     </w:t>
      </w:r>
      <w:r w:rsidR="00A52E80" w:rsidRPr="004C746F">
        <w:rPr>
          <w:rFonts w:ascii="TH Sarabun New" w:hAnsi="TH Sarabun New" w:cs="TH Sarabun New"/>
          <w:cs/>
        </w:rPr>
        <w:t xml:space="preserve">การดำเนินการดังกล่าวเรียบร้อยแล้ว </w:t>
      </w:r>
    </w:p>
    <w:p w14:paraId="3EF6D430" w14:textId="44448FE6" w:rsidR="00A52E80" w:rsidRPr="004C746F" w:rsidRDefault="004C746F" w:rsidP="004C746F">
      <w:pPr>
        <w:spacing w:line="360" w:lineRule="exact"/>
        <w:jc w:val="thaiDistribute"/>
        <w:rPr>
          <w:rFonts w:ascii="TH Sarabun New" w:hAnsi="TH Sarabun New" w:cs="TH Sarabun New"/>
        </w:rPr>
      </w:pPr>
      <w:r w:rsidRPr="004C746F">
        <w:rPr>
          <w:rFonts w:ascii="TH Sarabun New" w:hAnsi="TH Sarabun New" w:cs="TH Sarabun New"/>
          <w:cs/>
        </w:rPr>
        <w:tab/>
      </w:r>
      <w:r w:rsidR="00A52E80" w:rsidRPr="004C746F">
        <w:rPr>
          <w:rFonts w:ascii="TH Sarabun New" w:hAnsi="TH Sarabun New" w:cs="TH Sarabun New"/>
          <w:cs/>
        </w:rPr>
        <w:t xml:space="preserve">ทั้งนี้ </w:t>
      </w:r>
      <w:proofErr w:type="spellStart"/>
      <w:r w:rsidR="00A52E80" w:rsidRPr="004C746F">
        <w:rPr>
          <w:rFonts w:ascii="TH Sarabun New" w:hAnsi="TH Sarabun New" w:cs="TH Sarabun New"/>
          <w:cs/>
        </w:rPr>
        <w:t>อย</w:t>
      </w:r>
      <w:proofErr w:type="spellEnd"/>
      <w:r w:rsidR="00A52E80" w:rsidRPr="004C746F">
        <w:rPr>
          <w:rFonts w:ascii="TH Sarabun New" w:hAnsi="TH Sarabun New" w:cs="TH Sarabun New"/>
          <w:cs/>
        </w:rPr>
        <w:t xml:space="preserve">. เป็น 1 ใน 10 หน่วยงานนำร่องในการยกเลิกการเรียกสำเนาเอกสารดังกล่าวจากผู้ประกอบการ ตามที่กรมพัฒนาธุรกิจการค้าดำเนินการร่วมกับสำนักงาน </w:t>
      </w:r>
      <w:proofErr w:type="spellStart"/>
      <w:r w:rsidR="00A52E80" w:rsidRPr="004C746F">
        <w:rPr>
          <w:rFonts w:ascii="TH Sarabun New" w:hAnsi="TH Sarabun New" w:cs="TH Sarabun New"/>
          <w:cs/>
        </w:rPr>
        <w:t>ก.พ.ร</w:t>
      </w:r>
      <w:proofErr w:type="spellEnd"/>
      <w:r w:rsidR="00A52E80" w:rsidRPr="004C746F">
        <w:rPr>
          <w:rFonts w:ascii="TH Sarabun New" w:hAnsi="TH Sarabun New" w:cs="TH Sarabun New"/>
          <w:cs/>
        </w:rPr>
        <w:t>. ในการยกระดับการให้บริการ และ</w:t>
      </w:r>
      <w:proofErr w:type="spellStart"/>
      <w:r w:rsidR="00A52E80" w:rsidRPr="004C746F">
        <w:rPr>
          <w:rFonts w:ascii="TH Sarabun New" w:hAnsi="TH Sarabun New" w:cs="TH Sarabun New"/>
          <w:cs/>
        </w:rPr>
        <w:t>บูรณา</w:t>
      </w:r>
      <w:proofErr w:type="spellEnd"/>
      <w:r w:rsidR="00A52E80" w:rsidRPr="004C746F">
        <w:rPr>
          <w:rFonts w:ascii="TH Sarabun New" w:hAnsi="TH Sarabun New" w:cs="TH Sarabun New"/>
          <w:cs/>
        </w:rPr>
        <w:t>การเชื่อมโยงข้อมูลนิติบุคคลกับหน่วยงานต่าง ๆ เพื่อลดภาระเอกสาร ไม่มีการเรียกรับสำเนาเอกสารนิติบุคคล</w:t>
      </w:r>
    </w:p>
    <w:p w14:paraId="5B86CEE6" w14:textId="5DBC3734" w:rsidR="005B0D54" w:rsidRPr="004C746F" w:rsidRDefault="004C746F" w:rsidP="004C746F">
      <w:pPr>
        <w:spacing w:line="360" w:lineRule="exact"/>
        <w:jc w:val="thaiDistribute"/>
        <w:rPr>
          <w:rFonts w:ascii="TH Sarabun New" w:hAnsi="TH Sarabun New" w:cs="TH Sarabun New"/>
        </w:rPr>
      </w:pPr>
      <w:r w:rsidRPr="004C746F">
        <w:rPr>
          <w:rFonts w:ascii="TH Sarabun New" w:hAnsi="TH Sarabun New" w:cs="TH Sarabun New"/>
          <w:cs/>
        </w:rPr>
        <w:tab/>
      </w:r>
      <w:r w:rsidR="00A52E80" w:rsidRPr="004C746F">
        <w:rPr>
          <w:rFonts w:ascii="TH Sarabun New" w:hAnsi="TH Sarabun New" w:cs="TH Sarabun New"/>
          <w:b/>
          <w:bCs/>
          <w:cs/>
        </w:rPr>
        <w:t>เลขาธิการคณะกรรมการอาหารและยา กล่าวในตอนท้ายว่า</w:t>
      </w:r>
      <w:r w:rsidR="00A52E80" w:rsidRPr="004C746F">
        <w:rPr>
          <w:rFonts w:ascii="TH Sarabun New" w:hAnsi="TH Sarabun New" w:cs="TH Sarabun New"/>
          <w:cs/>
        </w:rPr>
        <w:t xml:space="preserve"> การดำเนินการครั้งนี้ </w:t>
      </w:r>
      <w:proofErr w:type="spellStart"/>
      <w:r w:rsidR="00A52E80" w:rsidRPr="004C746F">
        <w:rPr>
          <w:rFonts w:ascii="TH Sarabun New" w:hAnsi="TH Sarabun New" w:cs="TH Sarabun New"/>
          <w:cs/>
        </w:rPr>
        <w:t>อย</w:t>
      </w:r>
      <w:proofErr w:type="spellEnd"/>
      <w:r w:rsidR="00A52E80" w:rsidRPr="004C746F">
        <w:rPr>
          <w:rFonts w:ascii="TH Sarabun New" w:hAnsi="TH Sarabun New" w:cs="TH Sarabun New"/>
          <w:cs/>
        </w:rPr>
        <w:t xml:space="preserve">. มุ่งอำนวยความสะดวกแก่ผู้ประกอบการและปรับการดำเนินงานให้ขับเคลื่อนผ่านระบบอิเล็กทรอนิกส์ด้วยความรวดเร็ว  รวมทั้งเพื่อให้เกิดเอกภาพในการดำเนินการทั้งส่วนกลางและส่วนภูมิภาค </w:t>
      </w:r>
      <w:proofErr w:type="spellStart"/>
      <w:r w:rsidR="00A52E80" w:rsidRPr="004C746F">
        <w:rPr>
          <w:rFonts w:ascii="TH Sarabun New" w:hAnsi="TH Sarabun New" w:cs="TH Sarabun New"/>
          <w:cs/>
        </w:rPr>
        <w:t>อย</w:t>
      </w:r>
      <w:proofErr w:type="spellEnd"/>
      <w:r w:rsidR="00A52E80" w:rsidRPr="004C746F">
        <w:rPr>
          <w:rFonts w:ascii="TH Sarabun New" w:hAnsi="TH Sarabun New" w:cs="TH Sarabun New"/>
          <w:cs/>
        </w:rPr>
        <w:t>. ได้ซักซ้อมความเข้าใจ และเตรียมการร่วมกับสำนักงานสาธารณสุขจังหวัดทั่วประเทศ เพื่อให้เริ่มดำเนินการโดยพร้อมเพรียงกันใน</w:t>
      </w:r>
      <w:r>
        <w:rPr>
          <w:rFonts w:ascii="TH Sarabun New" w:hAnsi="TH Sarabun New" w:cs="TH Sarabun New" w:hint="cs"/>
          <w:cs/>
        </w:rPr>
        <w:t xml:space="preserve">               </w:t>
      </w:r>
      <w:r w:rsidR="00A52E80" w:rsidRPr="004C746F">
        <w:rPr>
          <w:rFonts w:ascii="TH Sarabun New" w:hAnsi="TH Sarabun New" w:cs="TH Sarabun New"/>
          <w:cs/>
        </w:rPr>
        <w:t>วันที่ 1 พฤษภาคม 2567 นี้ เป็นต้นไป</w:t>
      </w:r>
    </w:p>
    <w:p w14:paraId="511040BB" w14:textId="0DC683E9" w:rsidR="00B12569" w:rsidRPr="00A52E80" w:rsidRDefault="00B12569" w:rsidP="004C746F">
      <w:pPr>
        <w:spacing w:after="120" w:line="360" w:lineRule="exact"/>
        <w:ind w:right="-330"/>
        <w:jc w:val="center"/>
        <w:rPr>
          <w:rFonts w:ascii="TH Sarabun New" w:eastAsia="Times New Roman" w:hAnsi="TH Sarabun New" w:cs="TH Sarabun New"/>
          <w:b/>
          <w:bCs/>
        </w:rPr>
      </w:pPr>
      <w:r w:rsidRPr="00A52E80">
        <w:rPr>
          <w:rFonts w:ascii="TH Sarabun New" w:eastAsia="Times New Roman" w:hAnsi="TH Sarabun New" w:cs="TH Sarabun New"/>
          <w:b/>
          <w:bCs/>
          <w:cs/>
        </w:rPr>
        <w:t>วันที่เผยแพร่ข่าว</w:t>
      </w:r>
      <w:r w:rsidR="0070127F" w:rsidRPr="00A52E80">
        <w:rPr>
          <w:rFonts w:ascii="TH Sarabun New" w:eastAsia="Times New Roman" w:hAnsi="TH Sarabun New" w:cs="TH Sarabun New"/>
          <w:b/>
          <w:bCs/>
          <w:cs/>
        </w:rPr>
        <w:t xml:space="preserve"> </w:t>
      </w:r>
      <w:r w:rsidR="00A52E80" w:rsidRPr="00A52E80">
        <w:rPr>
          <w:rFonts w:ascii="TH Sarabun New" w:eastAsia="Times New Roman" w:hAnsi="TH Sarabun New" w:cs="TH Sarabun New"/>
          <w:b/>
          <w:bCs/>
          <w:cs/>
        </w:rPr>
        <w:t xml:space="preserve">1 พฤษภาคม </w:t>
      </w:r>
      <w:r w:rsidRPr="00A52E80">
        <w:rPr>
          <w:rFonts w:ascii="TH Sarabun New" w:eastAsia="Times New Roman" w:hAnsi="TH Sarabun New" w:cs="TH Sarabun New"/>
          <w:b/>
          <w:bCs/>
          <w:cs/>
        </w:rPr>
        <w:t xml:space="preserve"> 256</w:t>
      </w:r>
      <w:r w:rsidR="00F549D2" w:rsidRPr="00A52E80">
        <w:rPr>
          <w:rFonts w:ascii="TH Sarabun New" w:eastAsia="Times New Roman" w:hAnsi="TH Sarabun New" w:cs="TH Sarabun New"/>
          <w:b/>
          <w:bCs/>
          <w:cs/>
        </w:rPr>
        <w:t>7</w:t>
      </w:r>
      <w:r w:rsidRPr="00A52E80">
        <w:rPr>
          <w:rFonts w:ascii="TH Sarabun New" w:eastAsia="Times New Roman" w:hAnsi="TH Sarabun New" w:cs="TH Sarabun New"/>
          <w:b/>
          <w:bCs/>
          <w:i w:val="0"/>
          <w:iCs/>
          <w:cs/>
        </w:rPr>
        <w:t xml:space="preserve">  </w:t>
      </w:r>
      <w:r w:rsidRPr="00A52E80">
        <w:rPr>
          <w:rFonts w:ascii="TH Sarabun New" w:eastAsia="Times New Roman" w:hAnsi="TH Sarabun New" w:cs="TH Sarabun New"/>
          <w:b/>
          <w:bCs/>
          <w:cs/>
        </w:rPr>
        <w:t>ข่าวแจก</w:t>
      </w:r>
      <w:r w:rsidR="003524B4" w:rsidRPr="00A52E80">
        <w:rPr>
          <w:rFonts w:ascii="TH Sarabun New" w:eastAsia="Times New Roman" w:hAnsi="TH Sarabun New" w:cs="TH Sarabun New"/>
          <w:b/>
          <w:bCs/>
          <w:cs/>
        </w:rPr>
        <w:t xml:space="preserve"> </w:t>
      </w:r>
      <w:r w:rsidR="00A52E80" w:rsidRPr="00A52E80">
        <w:rPr>
          <w:rFonts w:ascii="TH Sarabun New" w:eastAsia="Times New Roman" w:hAnsi="TH Sarabun New" w:cs="TH Sarabun New"/>
          <w:b/>
          <w:bCs/>
          <w:cs/>
        </w:rPr>
        <w:t>160</w:t>
      </w:r>
      <w:r w:rsidR="003524B4" w:rsidRPr="00A52E80">
        <w:rPr>
          <w:rFonts w:ascii="TH Sarabun New" w:eastAsia="Times New Roman" w:hAnsi="TH Sarabun New" w:cs="TH Sarabun New"/>
          <w:b/>
          <w:bCs/>
          <w:cs/>
        </w:rPr>
        <w:t xml:space="preserve"> </w:t>
      </w:r>
      <w:r w:rsidRPr="00A52E80">
        <w:rPr>
          <w:rFonts w:ascii="TH Sarabun New" w:eastAsia="Times New Roman" w:hAnsi="TH Sarabun New" w:cs="TH Sarabun New"/>
          <w:b/>
          <w:bCs/>
          <w:cs/>
        </w:rPr>
        <w:t>/ ปีงบประมาณ พ.ศ. 25</w:t>
      </w:r>
      <w:r w:rsidRPr="00A52E80">
        <w:rPr>
          <w:rFonts w:ascii="TH Sarabun New" w:eastAsia="Times New Roman" w:hAnsi="TH Sarabun New" w:cs="TH Sarabun New"/>
          <w:b/>
          <w:bCs/>
          <w:i w:val="0"/>
          <w:iCs/>
        </w:rPr>
        <w:t>6</w:t>
      </w:r>
      <w:r w:rsidR="0055573F" w:rsidRPr="00A52E80">
        <w:rPr>
          <w:rFonts w:ascii="TH Sarabun New" w:eastAsia="Times New Roman" w:hAnsi="TH Sarabun New" w:cs="TH Sarabun New"/>
          <w:b/>
          <w:bCs/>
          <w:i w:val="0"/>
          <w:iCs/>
        </w:rPr>
        <w:t>7</w:t>
      </w:r>
    </w:p>
    <w:p w14:paraId="6439A211" w14:textId="77777777" w:rsidR="00B12569" w:rsidRPr="00E95AFC" w:rsidRDefault="00B12569" w:rsidP="004C746F">
      <w:pPr>
        <w:spacing w:after="0" w:line="360" w:lineRule="exact"/>
        <w:jc w:val="thaiDistribute"/>
        <w:rPr>
          <w:rFonts w:ascii="TH Sarabun New" w:hAnsi="TH Sarabun New" w:cs="TH Sarabun New"/>
        </w:rPr>
      </w:pPr>
    </w:p>
    <w:p w14:paraId="043349F1" w14:textId="77777777" w:rsidR="00103137" w:rsidRPr="00E95AFC" w:rsidRDefault="00103137" w:rsidP="004C746F">
      <w:pPr>
        <w:spacing w:after="0" w:line="360" w:lineRule="exact"/>
        <w:jc w:val="thaiDistribute"/>
        <w:rPr>
          <w:rFonts w:ascii="TH Sarabun New" w:hAnsi="TH Sarabun New" w:cs="TH Sarabun New"/>
        </w:rPr>
      </w:pPr>
    </w:p>
    <w:sectPr w:rsidR="00103137" w:rsidRPr="00E95AFC" w:rsidSect="0027581A">
      <w:headerReference w:type="default" r:id="rId12"/>
      <w:headerReference w:type="first" r:id="rId13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AFCD85" w14:textId="77777777" w:rsidR="0053397B" w:rsidRDefault="0053397B" w:rsidP="000A0C1A">
      <w:pPr>
        <w:spacing w:after="0" w:line="240" w:lineRule="auto"/>
      </w:pPr>
      <w:r>
        <w:separator/>
      </w:r>
    </w:p>
  </w:endnote>
  <w:endnote w:type="continuationSeparator" w:id="0">
    <w:p w14:paraId="7FA0372D" w14:textId="77777777" w:rsidR="0053397B" w:rsidRDefault="0053397B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09D3B5" w14:textId="77777777" w:rsidR="0053397B" w:rsidRDefault="0053397B" w:rsidP="000A0C1A">
      <w:pPr>
        <w:spacing w:after="0" w:line="240" w:lineRule="auto"/>
      </w:pPr>
      <w:r>
        <w:separator/>
      </w:r>
    </w:p>
  </w:footnote>
  <w:footnote w:type="continuationSeparator" w:id="0">
    <w:p w14:paraId="5D9D6508" w14:textId="77777777" w:rsidR="0053397B" w:rsidRDefault="0053397B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68F93" w14:textId="77777777" w:rsidR="00CF1ABC" w:rsidRDefault="0053397B">
    <w:pPr>
      <w:pStyle w:val="a5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4.8pt;margin-top:-152.2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450EF" w14:textId="77777777" w:rsidR="00CF1ABC" w:rsidRDefault="0053397B">
    <w:pPr>
      <w:pStyle w:val="a5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3B6"/>
    <w:rsid w:val="0002051C"/>
    <w:rsid w:val="000225D8"/>
    <w:rsid w:val="00022A01"/>
    <w:rsid w:val="00023346"/>
    <w:rsid w:val="000235B0"/>
    <w:rsid w:val="0002455C"/>
    <w:rsid w:val="00024B68"/>
    <w:rsid w:val="00030C17"/>
    <w:rsid w:val="00031AC5"/>
    <w:rsid w:val="00032499"/>
    <w:rsid w:val="00032BE5"/>
    <w:rsid w:val="000346F6"/>
    <w:rsid w:val="00035AFE"/>
    <w:rsid w:val="00035EB3"/>
    <w:rsid w:val="00036CB1"/>
    <w:rsid w:val="00042336"/>
    <w:rsid w:val="00043159"/>
    <w:rsid w:val="0004537C"/>
    <w:rsid w:val="00047A8E"/>
    <w:rsid w:val="00050A3B"/>
    <w:rsid w:val="0005166F"/>
    <w:rsid w:val="00051F3C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3A63"/>
    <w:rsid w:val="000745EC"/>
    <w:rsid w:val="0007567E"/>
    <w:rsid w:val="00077767"/>
    <w:rsid w:val="00080A81"/>
    <w:rsid w:val="0008203C"/>
    <w:rsid w:val="000824E9"/>
    <w:rsid w:val="00082BE1"/>
    <w:rsid w:val="00082E39"/>
    <w:rsid w:val="000835C3"/>
    <w:rsid w:val="0008370A"/>
    <w:rsid w:val="00084114"/>
    <w:rsid w:val="000861F8"/>
    <w:rsid w:val="000920CB"/>
    <w:rsid w:val="000926FE"/>
    <w:rsid w:val="00093D0B"/>
    <w:rsid w:val="000947E3"/>
    <w:rsid w:val="00094B31"/>
    <w:rsid w:val="00095FC8"/>
    <w:rsid w:val="000A0C1A"/>
    <w:rsid w:val="000A1284"/>
    <w:rsid w:val="000A1650"/>
    <w:rsid w:val="000A2064"/>
    <w:rsid w:val="000A3351"/>
    <w:rsid w:val="000A38B3"/>
    <w:rsid w:val="000A3932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6DF2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2F18"/>
    <w:rsid w:val="000E371F"/>
    <w:rsid w:val="000E540B"/>
    <w:rsid w:val="000E74AC"/>
    <w:rsid w:val="000E7F4D"/>
    <w:rsid w:val="000F0B6D"/>
    <w:rsid w:val="000F0F68"/>
    <w:rsid w:val="000F120B"/>
    <w:rsid w:val="000F456E"/>
    <w:rsid w:val="000F5BA7"/>
    <w:rsid w:val="000F78E5"/>
    <w:rsid w:val="0010211F"/>
    <w:rsid w:val="00103137"/>
    <w:rsid w:val="00106501"/>
    <w:rsid w:val="00106FB9"/>
    <w:rsid w:val="00107465"/>
    <w:rsid w:val="00112D0E"/>
    <w:rsid w:val="0011348F"/>
    <w:rsid w:val="001134A3"/>
    <w:rsid w:val="0011615D"/>
    <w:rsid w:val="00117518"/>
    <w:rsid w:val="00117AB3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37DD3"/>
    <w:rsid w:val="001403D7"/>
    <w:rsid w:val="0014151C"/>
    <w:rsid w:val="00141679"/>
    <w:rsid w:val="00142AA1"/>
    <w:rsid w:val="00144D87"/>
    <w:rsid w:val="00146070"/>
    <w:rsid w:val="00147627"/>
    <w:rsid w:val="0015236F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12B0"/>
    <w:rsid w:val="001728AB"/>
    <w:rsid w:val="0017381C"/>
    <w:rsid w:val="00174C3E"/>
    <w:rsid w:val="00175A59"/>
    <w:rsid w:val="00176C7A"/>
    <w:rsid w:val="00177408"/>
    <w:rsid w:val="001779B4"/>
    <w:rsid w:val="00177F0E"/>
    <w:rsid w:val="00177F16"/>
    <w:rsid w:val="00185A64"/>
    <w:rsid w:val="001923ED"/>
    <w:rsid w:val="00192902"/>
    <w:rsid w:val="00192FF8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D05"/>
    <w:rsid w:val="001C1F45"/>
    <w:rsid w:val="001C2D08"/>
    <w:rsid w:val="001C4F30"/>
    <w:rsid w:val="001C5B1E"/>
    <w:rsid w:val="001C6049"/>
    <w:rsid w:val="001C6397"/>
    <w:rsid w:val="001D108E"/>
    <w:rsid w:val="001D1B01"/>
    <w:rsid w:val="001D20D7"/>
    <w:rsid w:val="001D2B9B"/>
    <w:rsid w:val="001D2EC9"/>
    <w:rsid w:val="001D3239"/>
    <w:rsid w:val="001D4A7C"/>
    <w:rsid w:val="001D4D4F"/>
    <w:rsid w:val="001D4D74"/>
    <w:rsid w:val="001D575C"/>
    <w:rsid w:val="001D7E5A"/>
    <w:rsid w:val="001E03D2"/>
    <w:rsid w:val="001E1C13"/>
    <w:rsid w:val="001E320D"/>
    <w:rsid w:val="001E4447"/>
    <w:rsid w:val="001E4C54"/>
    <w:rsid w:val="001E4C5C"/>
    <w:rsid w:val="001E5357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60E"/>
    <w:rsid w:val="00225722"/>
    <w:rsid w:val="002260B9"/>
    <w:rsid w:val="0022685D"/>
    <w:rsid w:val="00232A1D"/>
    <w:rsid w:val="00233A3B"/>
    <w:rsid w:val="00234AFC"/>
    <w:rsid w:val="00237AA9"/>
    <w:rsid w:val="0024262E"/>
    <w:rsid w:val="00243D87"/>
    <w:rsid w:val="00245C18"/>
    <w:rsid w:val="00246716"/>
    <w:rsid w:val="00246FDC"/>
    <w:rsid w:val="0025018C"/>
    <w:rsid w:val="002510B0"/>
    <w:rsid w:val="002554BC"/>
    <w:rsid w:val="00255D10"/>
    <w:rsid w:val="00262989"/>
    <w:rsid w:val="00262AEA"/>
    <w:rsid w:val="00263EE3"/>
    <w:rsid w:val="00263F64"/>
    <w:rsid w:val="00266510"/>
    <w:rsid w:val="00266CEA"/>
    <w:rsid w:val="00267A7C"/>
    <w:rsid w:val="0027018B"/>
    <w:rsid w:val="00270F21"/>
    <w:rsid w:val="00272D73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409A"/>
    <w:rsid w:val="002954A0"/>
    <w:rsid w:val="00297883"/>
    <w:rsid w:val="002A2C18"/>
    <w:rsid w:val="002A3B01"/>
    <w:rsid w:val="002A4E80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6FEF"/>
    <w:rsid w:val="002B7426"/>
    <w:rsid w:val="002B7C60"/>
    <w:rsid w:val="002C38FD"/>
    <w:rsid w:val="002C3F7E"/>
    <w:rsid w:val="002C521A"/>
    <w:rsid w:val="002C7855"/>
    <w:rsid w:val="002D2F3C"/>
    <w:rsid w:val="002D5740"/>
    <w:rsid w:val="002D6D4B"/>
    <w:rsid w:val="002E16BB"/>
    <w:rsid w:val="002E1A82"/>
    <w:rsid w:val="002E41C9"/>
    <w:rsid w:val="002E473A"/>
    <w:rsid w:val="002E5404"/>
    <w:rsid w:val="002E6BB1"/>
    <w:rsid w:val="002F1C02"/>
    <w:rsid w:val="002F20CE"/>
    <w:rsid w:val="002F253A"/>
    <w:rsid w:val="002F3663"/>
    <w:rsid w:val="002F39B4"/>
    <w:rsid w:val="002F4FF4"/>
    <w:rsid w:val="002F5D56"/>
    <w:rsid w:val="002F6A81"/>
    <w:rsid w:val="003036EC"/>
    <w:rsid w:val="003039A4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106"/>
    <w:rsid w:val="003167CD"/>
    <w:rsid w:val="003179CC"/>
    <w:rsid w:val="003220E7"/>
    <w:rsid w:val="0032298E"/>
    <w:rsid w:val="00322ED2"/>
    <w:rsid w:val="00323112"/>
    <w:rsid w:val="003253EA"/>
    <w:rsid w:val="0032668C"/>
    <w:rsid w:val="00326ACB"/>
    <w:rsid w:val="0033117E"/>
    <w:rsid w:val="00334C5D"/>
    <w:rsid w:val="00334C9C"/>
    <w:rsid w:val="00335FB3"/>
    <w:rsid w:val="00337AAA"/>
    <w:rsid w:val="00343758"/>
    <w:rsid w:val="003441EE"/>
    <w:rsid w:val="00344233"/>
    <w:rsid w:val="00345BBA"/>
    <w:rsid w:val="00345D83"/>
    <w:rsid w:val="00346F3E"/>
    <w:rsid w:val="003505E0"/>
    <w:rsid w:val="0035211C"/>
    <w:rsid w:val="0035241D"/>
    <w:rsid w:val="003524B4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26D6"/>
    <w:rsid w:val="00373087"/>
    <w:rsid w:val="0037454C"/>
    <w:rsid w:val="0037650C"/>
    <w:rsid w:val="00377F15"/>
    <w:rsid w:val="00377FBC"/>
    <w:rsid w:val="00380566"/>
    <w:rsid w:val="003844D2"/>
    <w:rsid w:val="0038466D"/>
    <w:rsid w:val="00387B8E"/>
    <w:rsid w:val="00393929"/>
    <w:rsid w:val="003957C2"/>
    <w:rsid w:val="00395AC7"/>
    <w:rsid w:val="00396DCD"/>
    <w:rsid w:val="003A0033"/>
    <w:rsid w:val="003A041B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3204"/>
    <w:rsid w:val="003C7304"/>
    <w:rsid w:val="003C77C3"/>
    <w:rsid w:val="003C7D95"/>
    <w:rsid w:val="003D08F3"/>
    <w:rsid w:val="003D46B3"/>
    <w:rsid w:val="003D6099"/>
    <w:rsid w:val="003E0B83"/>
    <w:rsid w:val="003E4F2C"/>
    <w:rsid w:val="003E5D9F"/>
    <w:rsid w:val="003E5F10"/>
    <w:rsid w:val="003E5FF7"/>
    <w:rsid w:val="003E6092"/>
    <w:rsid w:val="003E6382"/>
    <w:rsid w:val="003E6397"/>
    <w:rsid w:val="003E6452"/>
    <w:rsid w:val="003E650D"/>
    <w:rsid w:val="003E6A4E"/>
    <w:rsid w:val="003E6D83"/>
    <w:rsid w:val="003F072E"/>
    <w:rsid w:val="003F283E"/>
    <w:rsid w:val="003F696A"/>
    <w:rsid w:val="003F6E62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1FE5"/>
    <w:rsid w:val="004323C5"/>
    <w:rsid w:val="004340AF"/>
    <w:rsid w:val="00434470"/>
    <w:rsid w:val="004350B5"/>
    <w:rsid w:val="00435B50"/>
    <w:rsid w:val="00436403"/>
    <w:rsid w:val="00441DB6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165"/>
    <w:rsid w:val="004654DC"/>
    <w:rsid w:val="00465B9D"/>
    <w:rsid w:val="00466E78"/>
    <w:rsid w:val="004676F5"/>
    <w:rsid w:val="0047005A"/>
    <w:rsid w:val="0047068C"/>
    <w:rsid w:val="00472EDA"/>
    <w:rsid w:val="00473080"/>
    <w:rsid w:val="004746E2"/>
    <w:rsid w:val="0047582B"/>
    <w:rsid w:val="004767AD"/>
    <w:rsid w:val="00477C0A"/>
    <w:rsid w:val="004809E3"/>
    <w:rsid w:val="00481D29"/>
    <w:rsid w:val="0048213E"/>
    <w:rsid w:val="00482836"/>
    <w:rsid w:val="00485603"/>
    <w:rsid w:val="0048628C"/>
    <w:rsid w:val="00486C20"/>
    <w:rsid w:val="00490E2D"/>
    <w:rsid w:val="004910BC"/>
    <w:rsid w:val="0049209D"/>
    <w:rsid w:val="00494FA6"/>
    <w:rsid w:val="004951D8"/>
    <w:rsid w:val="004958B1"/>
    <w:rsid w:val="00497165"/>
    <w:rsid w:val="004A0D9C"/>
    <w:rsid w:val="004A0FC7"/>
    <w:rsid w:val="004A4812"/>
    <w:rsid w:val="004A7307"/>
    <w:rsid w:val="004B4A1E"/>
    <w:rsid w:val="004B722C"/>
    <w:rsid w:val="004B756D"/>
    <w:rsid w:val="004B7FBD"/>
    <w:rsid w:val="004C051D"/>
    <w:rsid w:val="004C116C"/>
    <w:rsid w:val="004C1A45"/>
    <w:rsid w:val="004C45ED"/>
    <w:rsid w:val="004C5951"/>
    <w:rsid w:val="004C71A7"/>
    <w:rsid w:val="004C746F"/>
    <w:rsid w:val="004D06E5"/>
    <w:rsid w:val="004D0868"/>
    <w:rsid w:val="004D147F"/>
    <w:rsid w:val="004D2246"/>
    <w:rsid w:val="004D3775"/>
    <w:rsid w:val="004D3EA5"/>
    <w:rsid w:val="004D52D5"/>
    <w:rsid w:val="004D5E4D"/>
    <w:rsid w:val="004D6B9D"/>
    <w:rsid w:val="004D7A2A"/>
    <w:rsid w:val="004D7D5F"/>
    <w:rsid w:val="004E10AE"/>
    <w:rsid w:val="004E5E60"/>
    <w:rsid w:val="004E5FC0"/>
    <w:rsid w:val="004F11FF"/>
    <w:rsid w:val="004F5697"/>
    <w:rsid w:val="004F5764"/>
    <w:rsid w:val="004F60C3"/>
    <w:rsid w:val="00500CAB"/>
    <w:rsid w:val="00501EFE"/>
    <w:rsid w:val="00502A75"/>
    <w:rsid w:val="005039A8"/>
    <w:rsid w:val="00503CDD"/>
    <w:rsid w:val="00503CEB"/>
    <w:rsid w:val="0050430C"/>
    <w:rsid w:val="00506CF7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1E55"/>
    <w:rsid w:val="00532E16"/>
    <w:rsid w:val="0053345B"/>
    <w:rsid w:val="0053397B"/>
    <w:rsid w:val="00533EC0"/>
    <w:rsid w:val="00534E2B"/>
    <w:rsid w:val="0053638E"/>
    <w:rsid w:val="0053687E"/>
    <w:rsid w:val="00541F72"/>
    <w:rsid w:val="0054305B"/>
    <w:rsid w:val="00546EE7"/>
    <w:rsid w:val="005475EE"/>
    <w:rsid w:val="005477D2"/>
    <w:rsid w:val="005500AD"/>
    <w:rsid w:val="00551D0E"/>
    <w:rsid w:val="00553076"/>
    <w:rsid w:val="00553154"/>
    <w:rsid w:val="00553D06"/>
    <w:rsid w:val="005556BD"/>
    <w:rsid w:val="0055573F"/>
    <w:rsid w:val="00556982"/>
    <w:rsid w:val="00556AB1"/>
    <w:rsid w:val="00557B62"/>
    <w:rsid w:val="005604C9"/>
    <w:rsid w:val="00563480"/>
    <w:rsid w:val="00564515"/>
    <w:rsid w:val="0056566C"/>
    <w:rsid w:val="00566F55"/>
    <w:rsid w:val="005707E0"/>
    <w:rsid w:val="0057165A"/>
    <w:rsid w:val="00571B54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3189"/>
    <w:rsid w:val="005A5BA8"/>
    <w:rsid w:val="005A5C3F"/>
    <w:rsid w:val="005A6AC9"/>
    <w:rsid w:val="005B0769"/>
    <w:rsid w:val="005B0D54"/>
    <w:rsid w:val="005B1423"/>
    <w:rsid w:val="005B337A"/>
    <w:rsid w:val="005B3ACC"/>
    <w:rsid w:val="005B3E80"/>
    <w:rsid w:val="005B4C61"/>
    <w:rsid w:val="005C27FA"/>
    <w:rsid w:val="005C2A05"/>
    <w:rsid w:val="005C6417"/>
    <w:rsid w:val="005C6FF5"/>
    <w:rsid w:val="005D02D6"/>
    <w:rsid w:val="005D06A3"/>
    <w:rsid w:val="005D0B78"/>
    <w:rsid w:val="005D657D"/>
    <w:rsid w:val="005D66F6"/>
    <w:rsid w:val="005E00EC"/>
    <w:rsid w:val="005E02BF"/>
    <w:rsid w:val="005E0ACA"/>
    <w:rsid w:val="005E1BCD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03C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47A68"/>
    <w:rsid w:val="00650A82"/>
    <w:rsid w:val="006511CF"/>
    <w:rsid w:val="00652FAD"/>
    <w:rsid w:val="00653BB8"/>
    <w:rsid w:val="00654358"/>
    <w:rsid w:val="00657D61"/>
    <w:rsid w:val="00660963"/>
    <w:rsid w:val="006633C8"/>
    <w:rsid w:val="006635C7"/>
    <w:rsid w:val="00664748"/>
    <w:rsid w:val="006647DE"/>
    <w:rsid w:val="00666CCC"/>
    <w:rsid w:val="00670C65"/>
    <w:rsid w:val="00671069"/>
    <w:rsid w:val="006775E0"/>
    <w:rsid w:val="00680145"/>
    <w:rsid w:val="00680988"/>
    <w:rsid w:val="00682894"/>
    <w:rsid w:val="00682DF6"/>
    <w:rsid w:val="006835AA"/>
    <w:rsid w:val="006852ED"/>
    <w:rsid w:val="0069034C"/>
    <w:rsid w:val="00692BC2"/>
    <w:rsid w:val="006943E6"/>
    <w:rsid w:val="00694B68"/>
    <w:rsid w:val="0069773A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C19BD"/>
    <w:rsid w:val="006C287D"/>
    <w:rsid w:val="006D04CA"/>
    <w:rsid w:val="006D08EB"/>
    <w:rsid w:val="006D217B"/>
    <w:rsid w:val="006D2DFC"/>
    <w:rsid w:val="006D3A16"/>
    <w:rsid w:val="006D43DA"/>
    <w:rsid w:val="006D7CCF"/>
    <w:rsid w:val="006E1D3A"/>
    <w:rsid w:val="006E222C"/>
    <w:rsid w:val="006E6FD9"/>
    <w:rsid w:val="006E710B"/>
    <w:rsid w:val="006F34D9"/>
    <w:rsid w:val="006F7C9E"/>
    <w:rsid w:val="0070016E"/>
    <w:rsid w:val="0070127F"/>
    <w:rsid w:val="0070182C"/>
    <w:rsid w:val="00702100"/>
    <w:rsid w:val="00705375"/>
    <w:rsid w:val="0070651C"/>
    <w:rsid w:val="00707916"/>
    <w:rsid w:val="00707FDD"/>
    <w:rsid w:val="00710D6B"/>
    <w:rsid w:val="007122DF"/>
    <w:rsid w:val="007145AB"/>
    <w:rsid w:val="0071510D"/>
    <w:rsid w:val="00715334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34D0"/>
    <w:rsid w:val="00744865"/>
    <w:rsid w:val="00745559"/>
    <w:rsid w:val="00746178"/>
    <w:rsid w:val="007519F7"/>
    <w:rsid w:val="00752FC8"/>
    <w:rsid w:val="00755005"/>
    <w:rsid w:val="0075552D"/>
    <w:rsid w:val="0075560B"/>
    <w:rsid w:val="007577D7"/>
    <w:rsid w:val="007612EB"/>
    <w:rsid w:val="00763293"/>
    <w:rsid w:val="0076628F"/>
    <w:rsid w:val="00767402"/>
    <w:rsid w:val="00771E91"/>
    <w:rsid w:val="00773515"/>
    <w:rsid w:val="00775D9C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96561"/>
    <w:rsid w:val="007A052F"/>
    <w:rsid w:val="007A07C2"/>
    <w:rsid w:val="007A1737"/>
    <w:rsid w:val="007A259E"/>
    <w:rsid w:val="007A3109"/>
    <w:rsid w:val="007A336B"/>
    <w:rsid w:val="007A6C86"/>
    <w:rsid w:val="007B0B6C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C162B"/>
    <w:rsid w:val="007D14AF"/>
    <w:rsid w:val="007D1600"/>
    <w:rsid w:val="007D31B7"/>
    <w:rsid w:val="007D4AE0"/>
    <w:rsid w:val="007D6BB5"/>
    <w:rsid w:val="007D7C16"/>
    <w:rsid w:val="007E15CE"/>
    <w:rsid w:val="007E1700"/>
    <w:rsid w:val="007E2542"/>
    <w:rsid w:val="007E25CD"/>
    <w:rsid w:val="007E454F"/>
    <w:rsid w:val="007E541F"/>
    <w:rsid w:val="007E5834"/>
    <w:rsid w:val="007E61E5"/>
    <w:rsid w:val="007E7419"/>
    <w:rsid w:val="007F05AD"/>
    <w:rsid w:val="007F0FD1"/>
    <w:rsid w:val="007F22B0"/>
    <w:rsid w:val="007F3022"/>
    <w:rsid w:val="007F3AD7"/>
    <w:rsid w:val="007F3D57"/>
    <w:rsid w:val="007F4557"/>
    <w:rsid w:val="007F5E71"/>
    <w:rsid w:val="00801386"/>
    <w:rsid w:val="00801BDE"/>
    <w:rsid w:val="0080658C"/>
    <w:rsid w:val="00807081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1C3E"/>
    <w:rsid w:val="008222FC"/>
    <w:rsid w:val="008234B9"/>
    <w:rsid w:val="00823879"/>
    <w:rsid w:val="008245F2"/>
    <w:rsid w:val="00825F12"/>
    <w:rsid w:val="00826065"/>
    <w:rsid w:val="00827CE8"/>
    <w:rsid w:val="00830030"/>
    <w:rsid w:val="00830550"/>
    <w:rsid w:val="008315D5"/>
    <w:rsid w:val="00831651"/>
    <w:rsid w:val="00832AB7"/>
    <w:rsid w:val="0083366C"/>
    <w:rsid w:val="008405F3"/>
    <w:rsid w:val="008411F9"/>
    <w:rsid w:val="0084239B"/>
    <w:rsid w:val="00845262"/>
    <w:rsid w:val="008475F8"/>
    <w:rsid w:val="008508DB"/>
    <w:rsid w:val="00851F69"/>
    <w:rsid w:val="00852913"/>
    <w:rsid w:val="00854AC0"/>
    <w:rsid w:val="00854D88"/>
    <w:rsid w:val="00854F2D"/>
    <w:rsid w:val="008552B4"/>
    <w:rsid w:val="0085620A"/>
    <w:rsid w:val="008567D0"/>
    <w:rsid w:val="00862FE2"/>
    <w:rsid w:val="00863E3A"/>
    <w:rsid w:val="0086751D"/>
    <w:rsid w:val="00867ACE"/>
    <w:rsid w:val="008709EE"/>
    <w:rsid w:val="00871AD1"/>
    <w:rsid w:val="00872EB7"/>
    <w:rsid w:val="00874A3E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3730"/>
    <w:rsid w:val="00897DD6"/>
    <w:rsid w:val="008A106E"/>
    <w:rsid w:val="008A112F"/>
    <w:rsid w:val="008A2C1D"/>
    <w:rsid w:val="008A30FA"/>
    <w:rsid w:val="008A37AE"/>
    <w:rsid w:val="008A45DE"/>
    <w:rsid w:val="008A65F0"/>
    <w:rsid w:val="008A739A"/>
    <w:rsid w:val="008B24BE"/>
    <w:rsid w:val="008B2C13"/>
    <w:rsid w:val="008B2EA2"/>
    <w:rsid w:val="008B4A6E"/>
    <w:rsid w:val="008C09DA"/>
    <w:rsid w:val="008C2291"/>
    <w:rsid w:val="008C27B7"/>
    <w:rsid w:val="008C5462"/>
    <w:rsid w:val="008D0235"/>
    <w:rsid w:val="008D3327"/>
    <w:rsid w:val="008D3A18"/>
    <w:rsid w:val="008D3BA9"/>
    <w:rsid w:val="008D4A62"/>
    <w:rsid w:val="008D513E"/>
    <w:rsid w:val="008D5336"/>
    <w:rsid w:val="008E032E"/>
    <w:rsid w:val="008E064B"/>
    <w:rsid w:val="008E1395"/>
    <w:rsid w:val="008E39E4"/>
    <w:rsid w:val="008E3A95"/>
    <w:rsid w:val="008E410C"/>
    <w:rsid w:val="008E42C0"/>
    <w:rsid w:val="008E4410"/>
    <w:rsid w:val="008E4C02"/>
    <w:rsid w:val="008E6216"/>
    <w:rsid w:val="008F0847"/>
    <w:rsid w:val="008F2306"/>
    <w:rsid w:val="008F35C7"/>
    <w:rsid w:val="008F36B5"/>
    <w:rsid w:val="008F4866"/>
    <w:rsid w:val="008F711D"/>
    <w:rsid w:val="008F72CB"/>
    <w:rsid w:val="009002D1"/>
    <w:rsid w:val="00901117"/>
    <w:rsid w:val="00903767"/>
    <w:rsid w:val="009039FC"/>
    <w:rsid w:val="009054EA"/>
    <w:rsid w:val="00907634"/>
    <w:rsid w:val="00916084"/>
    <w:rsid w:val="00920E2A"/>
    <w:rsid w:val="00921012"/>
    <w:rsid w:val="00923450"/>
    <w:rsid w:val="00926EB2"/>
    <w:rsid w:val="009275F7"/>
    <w:rsid w:val="00930C57"/>
    <w:rsid w:val="009324B4"/>
    <w:rsid w:val="009327B4"/>
    <w:rsid w:val="00933EB7"/>
    <w:rsid w:val="00934AD4"/>
    <w:rsid w:val="00936262"/>
    <w:rsid w:val="009364FA"/>
    <w:rsid w:val="00936726"/>
    <w:rsid w:val="00940558"/>
    <w:rsid w:val="00940876"/>
    <w:rsid w:val="009427F2"/>
    <w:rsid w:val="009440D1"/>
    <w:rsid w:val="00946963"/>
    <w:rsid w:val="00947295"/>
    <w:rsid w:val="00950CD2"/>
    <w:rsid w:val="00953D4C"/>
    <w:rsid w:val="00954A37"/>
    <w:rsid w:val="0095511A"/>
    <w:rsid w:val="009557A3"/>
    <w:rsid w:val="00957B72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2500"/>
    <w:rsid w:val="00984DB0"/>
    <w:rsid w:val="00985DA1"/>
    <w:rsid w:val="00987302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2883"/>
    <w:rsid w:val="009A35A4"/>
    <w:rsid w:val="009A4B3F"/>
    <w:rsid w:val="009A4FA9"/>
    <w:rsid w:val="009B038D"/>
    <w:rsid w:val="009B1A50"/>
    <w:rsid w:val="009B3ADD"/>
    <w:rsid w:val="009B51B6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2A97"/>
    <w:rsid w:val="00A03C13"/>
    <w:rsid w:val="00A0484A"/>
    <w:rsid w:val="00A067C2"/>
    <w:rsid w:val="00A07A27"/>
    <w:rsid w:val="00A11E8D"/>
    <w:rsid w:val="00A145E1"/>
    <w:rsid w:val="00A1525C"/>
    <w:rsid w:val="00A15B05"/>
    <w:rsid w:val="00A16E4A"/>
    <w:rsid w:val="00A2188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0B40"/>
    <w:rsid w:val="00A4334D"/>
    <w:rsid w:val="00A440F7"/>
    <w:rsid w:val="00A4650C"/>
    <w:rsid w:val="00A471B4"/>
    <w:rsid w:val="00A509FD"/>
    <w:rsid w:val="00A52E80"/>
    <w:rsid w:val="00A53F39"/>
    <w:rsid w:val="00A61E62"/>
    <w:rsid w:val="00A637D7"/>
    <w:rsid w:val="00A64531"/>
    <w:rsid w:val="00A66B6A"/>
    <w:rsid w:val="00A71EBA"/>
    <w:rsid w:val="00A730D6"/>
    <w:rsid w:val="00A749CA"/>
    <w:rsid w:val="00A74E2C"/>
    <w:rsid w:val="00A757DE"/>
    <w:rsid w:val="00A805FF"/>
    <w:rsid w:val="00A80AA7"/>
    <w:rsid w:val="00A8335F"/>
    <w:rsid w:val="00A84A48"/>
    <w:rsid w:val="00A8529A"/>
    <w:rsid w:val="00A85F4B"/>
    <w:rsid w:val="00A86056"/>
    <w:rsid w:val="00A86CAF"/>
    <w:rsid w:val="00A873F8"/>
    <w:rsid w:val="00A87E3C"/>
    <w:rsid w:val="00A91B25"/>
    <w:rsid w:val="00A92206"/>
    <w:rsid w:val="00A92BEC"/>
    <w:rsid w:val="00A93519"/>
    <w:rsid w:val="00A9541D"/>
    <w:rsid w:val="00A95614"/>
    <w:rsid w:val="00A9638E"/>
    <w:rsid w:val="00A97EC3"/>
    <w:rsid w:val="00AA07B8"/>
    <w:rsid w:val="00AA0A25"/>
    <w:rsid w:val="00AA259E"/>
    <w:rsid w:val="00AA4C33"/>
    <w:rsid w:val="00AA4CDB"/>
    <w:rsid w:val="00AA5130"/>
    <w:rsid w:val="00AB06B5"/>
    <w:rsid w:val="00AB11A5"/>
    <w:rsid w:val="00AB20D7"/>
    <w:rsid w:val="00AB4576"/>
    <w:rsid w:val="00AB53A9"/>
    <w:rsid w:val="00AB6F11"/>
    <w:rsid w:val="00AB7DA7"/>
    <w:rsid w:val="00AC0EEA"/>
    <w:rsid w:val="00AC2D9D"/>
    <w:rsid w:val="00AC2EA9"/>
    <w:rsid w:val="00AC4C41"/>
    <w:rsid w:val="00AC5B91"/>
    <w:rsid w:val="00AD10D4"/>
    <w:rsid w:val="00AD129D"/>
    <w:rsid w:val="00AD2BE7"/>
    <w:rsid w:val="00AD4864"/>
    <w:rsid w:val="00AD59B6"/>
    <w:rsid w:val="00AD7AC9"/>
    <w:rsid w:val="00AE00E3"/>
    <w:rsid w:val="00AE018B"/>
    <w:rsid w:val="00AE083E"/>
    <w:rsid w:val="00AE12BD"/>
    <w:rsid w:val="00AE221A"/>
    <w:rsid w:val="00AE2EEB"/>
    <w:rsid w:val="00AE302D"/>
    <w:rsid w:val="00AE53FD"/>
    <w:rsid w:val="00AE578F"/>
    <w:rsid w:val="00AE7070"/>
    <w:rsid w:val="00AE7D3F"/>
    <w:rsid w:val="00AF120B"/>
    <w:rsid w:val="00AF3175"/>
    <w:rsid w:val="00AF5A18"/>
    <w:rsid w:val="00AF6DE5"/>
    <w:rsid w:val="00B00161"/>
    <w:rsid w:val="00B005B7"/>
    <w:rsid w:val="00B01AA4"/>
    <w:rsid w:val="00B02738"/>
    <w:rsid w:val="00B04295"/>
    <w:rsid w:val="00B045B4"/>
    <w:rsid w:val="00B04D97"/>
    <w:rsid w:val="00B068E6"/>
    <w:rsid w:val="00B12569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65F3"/>
    <w:rsid w:val="00B37D08"/>
    <w:rsid w:val="00B43C3B"/>
    <w:rsid w:val="00B44A9D"/>
    <w:rsid w:val="00B45C54"/>
    <w:rsid w:val="00B46222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2B2"/>
    <w:rsid w:val="00B57EBF"/>
    <w:rsid w:val="00B609C3"/>
    <w:rsid w:val="00B60BB2"/>
    <w:rsid w:val="00B63165"/>
    <w:rsid w:val="00B63973"/>
    <w:rsid w:val="00B64D02"/>
    <w:rsid w:val="00B67B4F"/>
    <w:rsid w:val="00B70267"/>
    <w:rsid w:val="00B70F94"/>
    <w:rsid w:val="00B75F01"/>
    <w:rsid w:val="00B7641D"/>
    <w:rsid w:val="00B77797"/>
    <w:rsid w:val="00B80215"/>
    <w:rsid w:val="00B822A7"/>
    <w:rsid w:val="00B82485"/>
    <w:rsid w:val="00B82D18"/>
    <w:rsid w:val="00B84120"/>
    <w:rsid w:val="00B855D6"/>
    <w:rsid w:val="00B85C3F"/>
    <w:rsid w:val="00B8670B"/>
    <w:rsid w:val="00B91AEA"/>
    <w:rsid w:val="00B93518"/>
    <w:rsid w:val="00B93B1F"/>
    <w:rsid w:val="00B9455F"/>
    <w:rsid w:val="00B97F39"/>
    <w:rsid w:val="00BA30F9"/>
    <w:rsid w:val="00BA34CB"/>
    <w:rsid w:val="00BA4BC3"/>
    <w:rsid w:val="00BA6605"/>
    <w:rsid w:val="00BB1925"/>
    <w:rsid w:val="00BB2239"/>
    <w:rsid w:val="00BB300B"/>
    <w:rsid w:val="00BB5B6C"/>
    <w:rsid w:val="00BB6C74"/>
    <w:rsid w:val="00BB7823"/>
    <w:rsid w:val="00BC2B39"/>
    <w:rsid w:val="00BC3440"/>
    <w:rsid w:val="00BC40F5"/>
    <w:rsid w:val="00BC4A6D"/>
    <w:rsid w:val="00BC5199"/>
    <w:rsid w:val="00BC5541"/>
    <w:rsid w:val="00BC7852"/>
    <w:rsid w:val="00BD0DCD"/>
    <w:rsid w:val="00BD2115"/>
    <w:rsid w:val="00BD45A9"/>
    <w:rsid w:val="00BD515C"/>
    <w:rsid w:val="00BD5416"/>
    <w:rsid w:val="00BD7DFC"/>
    <w:rsid w:val="00BE061C"/>
    <w:rsid w:val="00BE3AC4"/>
    <w:rsid w:val="00BE453F"/>
    <w:rsid w:val="00BE45C4"/>
    <w:rsid w:val="00BE555B"/>
    <w:rsid w:val="00BF0692"/>
    <w:rsid w:val="00BF08C7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001E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0DD2"/>
    <w:rsid w:val="00C362C4"/>
    <w:rsid w:val="00C363D3"/>
    <w:rsid w:val="00C40E14"/>
    <w:rsid w:val="00C41D19"/>
    <w:rsid w:val="00C424AE"/>
    <w:rsid w:val="00C4470F"/>
    <w:rsid w:val="00C44DF8"/>
    <w:rsid w:val="00C5069E"/>
    <w:rsid w:val="00C52841"/>
    <w:rsid w:val="00C52AA1"/>
    <w:rsid w:val="00C52E13"/>
    <w:rsid w:val="00C55404"/>
    <w:rsid w:val="00C56C27"/>
    <w:rsid w:val="00C57B20"/>
    <w:rsid w:val="00C60177"/>
    <w:rsid w:val="00C60246"/>
    <w:rsid w:val="00C607F5"/>
    <w:rsid w:val="00C6131D"/>
    <w:rsid w:val="00C627A8"/>
    <w:rsid w:val="00C639E0"/>
    <w:rsid w:val="00C65DEF"/>
    <w:rsid w:val="00C6603A"/>
    <w:rsid w:val="00C7065A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13D7"/>
    <w:rsid w:val="00C91511"/>
    <w:rsid w:val="00C91DBB"/>
    <w:rsid w:val="00C92ED4"/>
    <w:rsid w:val="00C9363C"/>
    <w:rsid w:val="00C9399F"/>
    <w:rsid w:val="00C946F2"/>
    <w:rsid w:val="00C94752"/>
    <w:rsid w:val="00C94AFB"/>
    <w:rsid w:val="00C952E5"/>
    <w:rsid w:val="00C95572"/>
    <w:rsid w:val="00C967A7"/>
    <w:rsid w:val="00CA2763"/>
    <w:rsid w:val="00CA2AC5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E3A4F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1836"/>
    <w:rsid w:val="00D22799"/>
    <w:rsid w:val="00D233D3"/>
    <w:rsid w:val="00D235C6"/>
    <w:rsid w:val="00D257BC"/>
    <w:rsid w:val="00D26890"/>
    <w:rsid w:val="00D26B5D"/>
    <w:rsid w:val="00D30E9A"/>
    <w:rsid w:val="00D32382"/>
    <w:rsid w:val="00D32BD4"/>
    <w:rsid w:val="00D3426E"/>
    <w:rsid w:val="00D345C4"/>
    <w:rsid w:val="00D34B05"/>
    <w:rsid w:val="00D34DFD"/>
    <w:rsid w:val="00D36345"/>
    <w:rsid w:val="00D41ABF"/>
    <w:rsid w:val="00D421A7"/>
    <w:rsid w:val="00D42738"/>
    <w:rsid w:val="00D4284F"/>
    <w:rsid w:val="00D439C0"/>
    <w:rsid w:val="00D43A6B"/>
    <w:rsid w:val="00D471DE"/>
    <w:rsid w:val="00D476C2"/>
    <w:rsid w:val="00D47774"/>
    <w:rsid w:val="00D5392A"/>
    <w:rsid w:val="00D53A21"/>
    <w:rsid w:val="00D53C70"/>
    <w:rsid w:val="00D56377"/>
    <w:rsid w:val="00D56682"/>
    <w:rsid w:val="00D577CB"/>
    <w:rsid w:val="00D620CD"/>
    <w:rsid w:val="00D62FC4"/>
    <w:rsid w:val="00D634EF"/>
    <w:rsid w:val="00D64525"/>
    <w:rsid w:val="00D6473F"/>
    <w:rsid w:val="00D65CC1"/>
    <w:rsid w:val="00D66F48"/>
    <w:rsid w:val="00D6702E"/>
    <w:rsid w:val="00D676A7"/>
    <w:rsid w:val="00D71CA2"/>
    <w:rsid w:val="00D7511F"/>
    <w:rsid w:val="00D75E99"/>
    <w:rsid w:val="00D7675E"/>
    <w:rsid w:val="00D76F74"/>
    <w:rsid w:val="00D771AA"/>
    <w:rsid w:val="00D8075C"/>
    <w:rsid w:val="00D80E12"/>
    <w:rsid w:val="00D812E5"/>
    <w:rsid w:val="00D820C6"/>
    <w:rsid w:val="00D83513"/>
    <w:rsid w:val="00D839B5"/>
    <w:rsid w:val="00D872C2"/>
    <w:rsid w:val="00D879B9"/>
    <w:rsid w:val="00D9068D"/>
    <w:rsid w:val="00D91AE8"/>
    <w:rsid w:val="00D91DEB"/>
    <w:rsid w:val="00D93790"/>
    <w:rsid w:val="00D93F9B"/>
    <w:rsid w:val="00D941C4"/>
    <w:rsid w:val="00D95481"/>
    <w:rsid w:val="00D95EB2"/>
    <w:rsid w:val="00D96876"/>
    <w:rsid w:val="00DA0381"/>
    <w:rsid w:val="00DA09B1"/>
    <w:rsid w:val="00DA1F35"/>
    <w:rsid w:val="00DA25BD"/>
    <w:rsid w:val="00DA3B18"/>
    <w:rsid w:val="00DA3E33"/>
    <w:rsid w:val="00DB00F6"/>
    <w:rsid w:val="00DB11D5"/>
    <w:rsid w:val="00DB3C7B"/>
    <w:rsid w:val="00DB425B"/>
    <w:rsid w:val="00DB56BF"/>
    <w:rsid w:val="00DB67AF"/>
    <w:rsid w:val="00DC1489"/>
    <w:rsid w:val="00DC35AE"/>
    <w:rsid w:val="00DC3A49"/>
    <w:rsid w:val="00DD0E48"/>
    <w:rsid w:val="00DD1186"/>
    <w:rsid w:val="00DD1315"/>
    <w:rsid w:val="00DD486D"/>
    <w:rsid w:val="00DD4B06"/>
    <w:rsid w:val="00DD4B12"/>
    <w:rsid w:val="00DD781C"/>
    <w:rsid w:val="00DE2B12"/>
    <w:rsid w:val="00DE4D59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6FB"/>
    <w:rsid w:val="00E1193C"/>
    <w:rsid w:val="00E14A7D"/>
    <w:rsid w:val="00E164BA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47D8"/>
    <w:rsid w:val="00E34AFD"/>
    <w:rsid w:val="00E35BC0"/>
    <w:rsid w:val="00E41114"/>
    <w:rsid w:val="00E41AB2"/>
    <w:rsid w:val="00E434E0"/>
    <w:rsid w:val="00E450A1"/>
    <w:rsid w:val="00E45C2D"/>
    <w:rsid w:val="00E461A0"/>
    <w:rsid w:val="00E47786"/>
    <w:rsid w:val="00E50141"/>
    <w:rsid w:val="00E50C66"/>
    <w:rsid w:val="00E52640"/>
    <w:rsid w:val="00E5346B"/>
    <w:rsid w:val="00E5354D"/>
    <w:rsid w:val="00E53E63"/>
    <w:rsid w:val="00E544F2"/>
    <w:rsid w:val="00E5767B"/>
    <w:rsid w:val="00E57C9F"/>
    <w:rsid w:val="00E60260"/>
    <w:rsid w:val="00E61CD0"/>
    <w:rsid w:val="00E64EA0"/>
    <w:rsid w:val="00E657E6"/>
    <w:rsid w:val="00E67A36"/>
    <w:rsid w:val="00E72917"/>
    <w:rsid w:val="00E7311E"/>
    <w:rsid w:val="00E73385"/>
    <w:rsid w:val="00E764AD"/>
    <w:rsid w:val="00E8190F"/>
    <w:rsid w:val="00E83A62"/>
    <w:rsid w:val="00E84BE0"/>
    <w:rsid w:val="00E86CCA"/>
    <w:rsid w:val="00E87594"/>
    <w:rsid w:val="00E91875"/>
    <w:rsid w:val="00E92BCA"/>
    <w:rsid w:val="00E93C8D"/>
    <w:rsid w:val="00E94122"/>
    <w:rsid w:val="00E95763"/>
    <w:rsid w:val="00E95A23"/>
    <w:rsid w:val="00E95AFC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67B5"/>
    <w:rsid w:val="00EE736C"/>
    <w:rsid w:val="00EF3742"/>
    <w:rsid w:val="00EF37AA"/>
    <w:rsid w:val="00EF3C70"/>
    <w:rsid w:val="00EF40F6"/>
    <w:rsid w:val="00EF5C47"/>
    <w:rsid w:val="00EF6640"/>
    <w:rsid w:val="00EF6E17"/>
    <w:rsid w:val="00EF6E99"/>
    <w:rsid w:val="00EF6F7B"/>
    <w:rsid w:val="00EF7AFB"/>
    <w:rsid w:val="00F00274"/>
    <w:rsid w:val="00F00969"/>
    <w:rsid w:val="00F0258D"/>
    <w:rsid w:val="00F0276D"/>
    <w:rsid w:val="00F02953"/>
    <w:rsid w:val="00F103DA"/>
    <w:rsid w:val="00F115F8"/>
    <w:rsid w:val="00F11775"/>
    <w:rsid w:val="00F1333F"/>
    <w:rsid w:val="00F14282"/>
    <w:rsid w:val="00F15684"/>
    <w:rsid w:val="00F1671D"/>
    <w:rsid w:val="00F203D3"/>
    <w:rsid w:val="00F21161"/>
    <w:rsid w:val="00F225DA"/>
    <w:rsid w:val="00F22C3C"/>
    <w:rsid w:val="00F24250"/>
    <w:rsid w:val="00F263C3"/>
    <w:rsid w:val="00F2759C"/>
    <w:rsid w:val="00F316D9"/>
    <w:rsid w:val="00F321A7"/>
    <w:rsid w:val="00F32254"/>
    <w:rsid w:val="00F343CC"/>
    <w:rsid w:val="00F34EA0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2FB0"/>
    <w:rsid w:val="00F549D2"/>
    <w:rsid w:val="00F54A91"/>
    <w:rsid w:val="00F550AB"/>
    <w:rsid w:val="00F5562E"/>
    <w:rsid w:val="00F55E37"/>
    <w:rsid w:val="00F56F48"/>
    <w:rsid w:val="00F570AA"/>
    <w:rsid w:val="00F5770E"/>
    <w:rsid w:val="00F60862"/>
    <w:rsid w:val="00F60E8E"/>
    <w:rsid w:val="00F623AA"/>
    <w:rsid w:val="00F63189"/>
    <w:rsid w:val="00F65B24"/>
    <w:rsid w:val="00F667E0"/>
    <w:rsid w:val="00F6734D"/>
    <w:rsid w:val="00F734ED"/>
    <w:rsid w:val="00F82C1B"/>
    <w:rsid w:val="00F86302"/>
    <w:rsid w:val="00F86A4B"/>
    <w:rsid w:val="00F91F25"/>
    <w:rsid w:val="00F925E2"/>
    <w:rsid w:val="00F926CE"/>
    <w:rsid w:val="00F9468C"/>
    <w:rsid w:val="00F9512D"/>
    <w:rsid w:val="00F95B56"/>
    <w:rsid w:val="00F9629A"/>
    <w:rsid w:val="00F96ABE"/>
    <w:rsid w:val="00F96B01"/>
    <w:rsid w:val="00F96BD2"/>
    <w:rsid w:val="00F97636"/>
    <w:rsid w:val="00FA2F30"/>
    <w:rsid w:val="00FA5CCF"/>
    <w:rsid w:val="00FB050E"/>
    <w:rsid w:val="00FB15C2"/>
    <w:rsid w:val="00FB686D"/>
    <w:rsid w:val="00FB7B33"/>
    <w:rsid w:val="00FC1D80"/>
    <w:rsid w:val="00FC5275"/>
    <w:rsid w:val="00FC5A15"/>
    <w:rsid w:val="00FC684E"/>
    <w:rsid w:val="00FC698A"/>
    <w:rsid w:val="00FC6E06"/>
    <w:rsid w:val="00FC781E"/>
    <w:rsid w:val="00FC7A1D"/>
    <w:rsid w:val="00FD1F88"/>
    <w:rsid w:val="00FD3021"/>
    <w:rsid w:val="00FD4C48"/>
    <w:rsid w:val="00FD6EA0"/>
    <w:rsid w:val="00FD7E6C"/>
    <w:rsid w:val="00FE1A00"/>
    <w:rsid w:val="00FE2095"/>
    <w:rsid w:val="00FE2394"/>
    <w:rsid w:val="00FE521E"/>
    <w:rsid w:val="00FE5D56"/>
    <w:rsid w:val="00FF11AE"/>
    <w:rsid w:val="00FF5A52"/>
    <w:rsid w:val="00FF5E14"/>
    <w:rsid w:val="00FF6C3C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A006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4E4177-E725-48CF-91DA-F60605C85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317</Words>
  <Characters>1810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13</cp:revision>
  <cp:lastPrinted>2024-05-01T08:14:00Z</cp:lastPrinted>
  <dcterms:created xsi:type="dcterms:W3CDTF">2024-04-30T07:34:00Z</dcterms:created>
  <dcterms:modified xsi:type="dcterms:W3CDTF">2024-05-01T08:14:00Z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